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4A07B" w14:textId="77777777" w:rsidR="00591E58" w:rsidRPr="00591E58" w:rsidRDefault="00591E58" w:rsidP="00C035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591E5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Уважаемые предприниматели Воскресенского муниципального округа!</w:t>
      </w:r>
    </w:p>
    <w:p w14:paraId="401D88F8" w14:textId="6CC1145F" w:rsidR="00591E58" w:rsidRPr="009A7A74" w:rsidRDefault="00591E58" w:rsidP="00C035C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A7A7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Администрация Воскресенского муниципального округа </w:t>
      </w:r>
      <w:r w:rsidR="00261EB3" w:rsidRPr="009A7A7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приглашает</w:t>
      </w:r>
      <w:r w:rsidRPr="009A7A7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Вас на серию важных деловых встреч, посвященных </w:t>
      </w:r>
      <w:r w:rsidR="009A7A74" w:rsidRPr="009A7A74">
        <w:rPr>
          <w:rFonts w:ascii="Times New Roman" w:hAnsi="Times New Roman" w:cs="Times New Roman"/>
          <w:sz w:val="24"/>
          <w:szCs w:val="24"/>
        </w:rPr>
        <w:t>актуальным вопросам развития бизнеса и экономики нашего округа. Ваше участие и активная позиция имеют неоценимое значение для нашего общего успеха.</w:t>
      </w:r>
    </w:p>
    <w:p w14:paraId="481C565A" w14:textId="1A80717A" w:rsidR="00591E58" w:rsidRPr="00591E58" w:rsidRDefault="00EA143B" w:rsidP="00591E58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М</w:t>
      </w:r>
      <w:r w:rsidR="00591E58" w:rsidRPr="00591E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ест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</w:t>
      </w:r>
      <w:r w:rsidR="00591E58" w:rsidRPr="00591E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проведения встре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ч</w:t>
      </w:r>
      <w:r w:rsidR="00591E58" w:rsidRPr="00591E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:</w:t>
      </w:r>
    </w:p>
    <w:p w14:paraId="620DA4E0" w14:textId="53580620" w:rsidR="00447E6F" w:rsidRPr="00FB643A" w:rsidRDefault="00447E6F" w:rsidP="00447E6F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47E6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р.п. Воскресенское</w:t>
      </w:r>
      <w:r w:rsidRPr="00591E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ул. Пушкина, д. 53 (АНО «Центр поддержки и развития бизнеса Воскресенского округа Нижегородской области», окна «Мой бизнес»).</w:t>
      </w:r>
    </w:p>
    <w:p w14:paraId="12EE9E05" w14:textId="77777777" w:rsidR="00591E58" w:rsidRPr="00591E58" w:rsidRDefault="00591E58" w:rsidP="00591E58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91E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Детальное расписание встреч:</w:t>
      </w:r>
    </w:p>
    <w:p w14:paraId="6730D4DF" w14:textId="77777777" w:rsidR="00591E58" w:rsidRPr="00591E58" w:rsidRDefault="00000000" w:rsidP="00591E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7C26FEEF">
          <v:rect id="_x0000_i1026" style="width:0;height:1.5pt" o:hralign="center" o:hrstd="t" o:hr="t" fillcolor="#a0a0a0" stroked="f"/>
        </w:pict>
      </w:r>
    </w:p>
    <w:p w14:paraId="358B4A9D" w14:textId="140B3253" w:rsidR="00591E58" w:rsidRPr="001567B0" w:rsidRDefault="00591E58" w:rsidP="00591E58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91E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</w:t>
      </w:r>
      <w:r w:rsidR="009A7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апреля</w:t>
      </w:r>
      <w:r w:rsidRPr="00591E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2026 года, 15:00</w:t>
      </w:r>
      <w:r w:rsidR="00EA14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- </w:t>
      </w:r>
      <w:r w:rsidR="00B63F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16:00</w:t>
      </w:r>
    </w:p>
    <w:p w14:paraId="6565F6E8" w14:textId="77777777" w:rsidR="00591E58" w:rsidRPr="00591E58" w:rsidRDefault="00591E58" w:rsidP="00591E58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91E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Участники:</w:t>
      </w:r>
    </w:p>
    <w:p w14:paraId="4E22A706" w14:textId="1D503FD1" w:rsidR="00591E58" w:rsidRPr="001567B0" w:rsidRDefault="008C1521" w:rsidP="00591E58">
      <w:pPr>
        <w:numPr>
          <w:ilvl w:val="0"/>
          <w:numId w:val="2"/>
        </w:numPr>
        <w:spacing w:beforeAutospacing="1" w:after="0" w:afterAutospacing="1" w:line="240" w:lineRule="auto"/>
        <w:ind w:left="1095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Пайков Вадим Евгеньевич</w:t>
      </w:r>
      <w:r w:rsidR="00591E58" w:rsidRPr="00591E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заместитель главы администрации</w:t>
      </w:r>
      <w:r w:rsidR="00FB64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начальник управления по благоустройству и работе с территориями администрации </w:t>
      </w:r>
      <w:r w:rsidR="00591E58" w:rsidRPr="001567B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Воскресенского муниципального округа Нижегородской области</w:t>
      </w:r>
    </w:p>
    <w:p w14:paraId="589FF928" w14:textId="2E40D3B2" w:rsidR="00591E58" w:rsidRDefault="00591E58" w:rsidP="00591E58">
      <w:pPr>
        <w:spacing w:beforeAutospacing="1" w:after="0" w:afterAutospacing="1" w:line="240" w:lineRule="auto"/>
        <w:ind w:left="1095"/>
        <w:rPr>
          <w:rFonts w:ascii="Times New Roman" w:hAnsi="Times New Roman" w:cs="Times New Roman"/>
          <w:sz w:val="24"/>
          <w:szCs w:val="24"/>
        </w:rPr>
      </w:pPr>
      <w:r w:rsidRPr="00591E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Тема:</w:t>
      </w:r>
      <w:r w:rsidRPr="00591E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«</w:t>
      </w:r>
      <w:r w:rsidR="00FB64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 проведении месячника по благоустройству на территории Воскресенского муниципального округа</w:t>
      </w:r>
      <w:r w:rsidRPr="00591E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». </w:t>
      </w:r>
      <w:r w:rsidRPr="00591E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Описание:</w:t>
      </w:r>
      <w:r w:rsidRPr="00591E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FB643A" w:rsidRPr="00FB643A">
        <w:rPr>
          <w:rFonts w:ascii="Times New Roman" w:hAnsi="Times New Roman" w:cs="Times New Roman"/>
          <w:sz w:val="24"/>
          <w:szCs w:val="24"/>
        </w:rPr>
        <w:t>Обсуждение мероприятий, направленных на улучшение благоустройства территории округа, планирование работ и привлечение бизнеса к участию.</w:t>
      </w:r>
    </w:p>
    <w:p w14:paraId="1AC89883" w14:textId="77777777" w:rsidR="00591E58" w:rsidRPr="00591E58" w:rsidRDefault="00000000" w:rsidP="00591E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7F0F22F0">
          <v:rect id="_x0000_i1027" style="width:0;height:1.5pt" o:hralign="center" o:hrstd="t" o:hr="t" fillcolor="#a0a0a0" stroked="f"/>
        </w:pict>
      </w:r>
    </w:p>
    <w:p w14:paraId="3329B19D" w14:textId="0D5ADD3B" w:rsidR="004C7444" w:rsidRPr="001567B0" w:rsidRDefault="00B63F0C" w:rsidP="004C7444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15 апреля </w:t>
      </w:r>
      <w:r w:rsidR="00591E58" w:rsidRPr="00591E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2026 года, 1</w:t>
      </w:r>
      <w:r w:rsidR="00EA14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5</w:t>
      </w:r>
      <w:r w:rsidR="00591E58" w:rsidRPr="00591E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:00</w:t>
      </w:r>
      <w:r w:rsidR="00591E58" w:rsidRPr="00B63F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EA14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-</w:t>
      </w:r>
      <w:r w:rsidRPr="00B63F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1</w:t>
      </w:r>
      <w:r w:rsidR="00EA14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6</w:t>
      </w:r>
      <w:r w:rsidRPr="00B63F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:00</w:t>
      </w:r>
    </w:p>
    <w:p w14:paraId="4E5F941D" w14:textId="71144F0E" w:rsidR="004C7444" w:rsidRPr="00591E58" w:rsidRDefault="004C7444" w:rsidP="004C7444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91E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Участники:</w:t>
      </w:r>
    </w:p>
    <w:p w14:paraId="57A267C3" w14:textId="4FEF1BDF" w:rsidR="004C7444" w:rsidRPr="001567B0" w:rsidRDefault="00B63F0C" w:rsidP="004C7444">
      <w:pPr>
        <w:numPr>
          <w:ilvl w:val="0"/>
          <w:numId w:val="2"/>
        </w:numPr>
        <w:spacing w:after="0" w:line="240" w:lineRule="auto"/>
        <w:ind w:left="1095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Сырцев Андрей Иванович</w:t>
      </w:r>
      <w:r w:rsidR="004C7444" w:rsidRPr="00591E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заместитель главы администрации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начальник управления сельского хозяйства админис</w:t>
      </w:r>
      <w:r w:rsidR="00DD407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трации</w:t>
      </w:r>
      <w:r w:rsidR="004C7444" w:rsidRPr="001567B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Воскресенского муниципального округа Нижегородской области.</w:t>
      </w:r>
    </w:p>
    <w:p w14:paraId="1C8F928A" w14:textId="64BF72DC" w:rsidR="00591E58" w:rsidRPr="00591E58" w:rsidRDefault="00591E58" w:rsidP="00591E58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0" w:name="_Hlk225849992"/>
      <w:r w:rsidRPr="00591E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Тема:</w:t>
      </w:r>
      <w:r w:rsidRPr="00591E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«</w:t>
      </w:r>
      <w:r w:rsidR="0092410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 </w:t>
      </w:r>
      <w:r w:rsidR="00EA143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взаимодействии с </w:t>
      </w:r>
      <w:r w:rsidR="0092410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инвестиционн</w:t>
      </w:r>
      <w:r w:rsidR="00432CB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ым</w:t>
      </w:r>
      <w:r w:rsidR="0092410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уполномоченн</w:t>
      </w:r>
      <w:r w:rsidR="00432CB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ым Воскресенского муниципального округа</w:t>
      </w:r>
      <w:r w:rsidR="0092410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6169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А.И. Сырцев</w:t>
      </w:r>
      <w:r w:rsidR="00432CB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ым</w:t>
      </w:r>
      <w:r w:rsidRPr="00591E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». </w:t>
      </w:r>
      <w:r w:rsidRPr="00591E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Описание</w:t>
      </w:r>
      <w:r w:rsidR="00D66849" w:rsidRPr="00591E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:</w:t>
      </w:r>
      <w:r w:rsidR="00D6684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как</w:t>
      </w:r>
      <w:r w:rsidR="006169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осуществляется взаимодействие с </w:t>
      </w:r>
      <w:r w:rsidR="00D6684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инвестиционным </w:t>
      </w:r>
      <w:r w:rsidR="006169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уполномоченным. Какие есть возможности для участия в инвестиционных проектах</w:t>
      </w:r>
      <w:r w:rsidR="00432CB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 2026 году.</w:t>
      </w:r>
    </w:p>
    <w:bookmarkEnd w:id="0"/>
    <w:p w14:paraId="232DF121" w14:textId="788FE25F" w:rsidR="00053D4F" w:rsidRPr="00447E6F" w:rsidRDefault="00000000" w:rsidP="00591E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02BC44CE">
          <v:rect id="_x0000_i1028" style="width:0;height:1.5pt" o:hralign="center" o:hrstd="t" o:hr="t" fillcolor="#a0a0a0" stroked="f"/>
        </w:pict>
      </w:r>
    </w:p>
    <w:p w14:paraId="0801EBB2" w14:textId="77777777" w:rsidR="00AB1582" w:rsidRDefault="00AB1582" w:rsidP="009A12AC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5A361306" w14:textId="77777777" w:rsidR="00AB1582" w:rsidRDefault="00AB1582" w:rsidP="009A12AC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1F697F19" w14:textId="4CBBC309" w:rsidR="009A12AC" w:rsidRDefault="009A12AC" w:rsidP="009A12AC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lastRenderedPageBreak/>
        <w:t xml:space="preserve">17 апреля </w:t>
      </w:r>
      <w:r w:rsidRPr="00591E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2026 года, 1</w:t>
      </w:r>
      <w:r w:rsidR="006C08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5</w:t>
      </w:r>
      <w:r w:rsidRPr="00591E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:00</w:t>
      </w:r>
      <w:r w:rsidRPr="00B63F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до 1</w:t>
      </w:r>
      <w:r w:rsidR="006C08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6</w:t>
      </w:r>
      <w:r w:rsidRPr="00B63F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:00</w:t>
      </w:r>
    </w:p>
    <w:p w14:paraId="4D9FB44F" w14:textId="77777777" w:rsidR="006C0856" w:rsidRDefault="006C0856" w:rsidP="006C0856">
      <w:pPr>
        <w:numPr>
          <w:ilvl w:val="0"/>
          <w:numId w:val="2"/>
        </w:numPr>
        <w:spacing w:after="0" w:line="240" w:lineRule="auto"/>
        <w:ind w:left="1095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Сырцев Андрей Иванович</w:t>
      </w:r>
      <w:r w:rsidRPr="00591E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заместитель главы администрации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начальник управления сельского хозяйства администрации</w:t>
      </w:r>
      <w:r w:rsidRPr="001567B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Воскресенского муниципального округа Нижегородской области.</w:t>
      </w:r>
    </w:p>
    <w:p w14:paraId="5E2B5D49" w14:textId="77777777" w:rsidR="006C0856" w:rsidRDefault="006C0856" w:rsidP="006C0856">
      <w:pPr>
        <w:numPr>
          <w:ilvl w:val="0"/>
          <w:numId w:val="2"/>
        </w:numPr>
        <w:spacing w:after="0" w:line="240" w:lineRule="auto"/>
        <w:ind w:left="1095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C08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Агеева Ирина Валентиновна, начальник управления экономики, инвестиционной политики и туризма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администрации</w:t>
      </w:r>
      <w:r w:rsidRPr="001567B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Воскресенского муниципального округа Нижегородской области.</w:t>
      </w:r>
    </w:p>
    <w:p w14:paraId="63CFBB9A" w14:textId="6788769E" w:rsidR="009A12AC" w:rsidRPr="00591E58" w:rsidRDefault="009A12AC" w:rsidP="009A12AC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91E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Тема:</w:t>
      </w:r>
      <w:r w:rsidRPr="00591E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«</w:t>
      </w:r>
      <w:r w:rsidR="00053D4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 конкурсах,</w:t>
      </w:r>
      <w:r w:rsidR="006C08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проводимых Министерством промышленности, торговли и предпринимательства Нижегородской области</w:t>
      </w:r>
      <w:r w:rsidR="00053D4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 2026 году</w:t>
      </w:r>
      <w:r w:rsidR="006C08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» </w:t>
      </w:r>
      <w:r w:rsidRPr="00591E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Описание: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как</w:t>
      </w:r>
      <w:r w:rsidR="00053D4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можно принять участие в конкурсах, какие требования предъявляются, где можно ознакомится с документами для подачи заявок и др.</w:t>
      </w:r>
    </w:p>
    <w:p w14:paraId="753C0D78" w14:textId="335CEC72" w:rsidR="0095494C" w:rsidRDefault="00000000" w:rsidP="009A12AC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23917CB2">
          <v:rect id="_x0000_i1029" style="width:0;height:1.5pt" o:hralign="center" o:hrstd="t" o:hr="t" fillcolor="#a0a0a0" stroked="f"/>
        </w:pict>
      </w:r>
    </w:p>
    <w:p w14:paraId="47417B85" w14:textId="7EEF57A9" w:rsidR="004C7444" w:rsidRDefault="00591E58" w:rsidP="00591E58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591E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2</w:t>
      </w:r>
      <w:r w:rsidR="00D668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0</w:t>
      </w:r>
      <w:r w:rsidRPr="00591E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D668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апреля</w:t>
      </w:r>
      <w:r w:rsidRPr="00591E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2026 года, 1</w:t>
      </w:r>
      <w:r w:rsidR="00D73E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3</w:t>
      </w:r>
      <w:r w:rsidRPr="00591E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:00</w:t>
      </w:r>
      <w:r w:rsidR="00432C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432CB9" w:rsidRPr="00AF58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- 1</w:t>
      </w:r>
      <w:r w:rsidR="00D73E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4</w:t>
      </w:r>
      <w:r w:rsidR="00432CB9" w:rsidRPr="00AF58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:00</w:t>
      </w:r>
    </w:p>
    <w:p w14:paraId="760D2D04" w14:textId="77777777" w:rsidR="00D73E6D" w:rsidRPr="00591E58" w:rsidRDefault="00D73E6D" w:rsidP="00D73E6D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91E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Участники:</w:t>
      </w:r>
    </w:p>
    <w:p w14:paraId="7284EBE9" w14:textId="77777777" w:rsidR="00D73E6D" w:rsidRDefault="00D73E6D" w:rsidP="00D73E6D">
      <w:pPr>
        <w:numPr>
          <w:ilvl w:val="0"/>
          <w:numId w:val="2"/>
        </w:numPr>
        <w:spacing w:after="0" w:line="240" w:lineRule="auto"/>
        <w:ind w:left="1095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Сырцев </w:t>
      </w:r>
      <w:r w:rsidRPr="00591E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Андрей Иванович, заместитель главы администрации, начальник управления сельского хозяйства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591E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администрации</w:t>
      </w:r>
      <w:r w:rsidRPr="001567B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Воскресенского муниципального округа Нижегородской области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705B3FF4" w14:textId="77777777" w:rsidR="00D73E6D" w:rsidRDefault="00D73E6D" w:rsidP="00D73E6D">
      <w:pPr>
        <w:numPr>
          <w:ilvl w:val="0"/>
          <w:numId w:val="2"/>
        </w:numPr>
        <w:spacing w:after="0" w:line="240" w:lineRule="auto"/>
        <w:ind w:left="1095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Михайлова Дария Сергеевна, главный специалист управления экономики, инвестиционной политики и туризма администрации </w:t>
      </w:r>
      <w:r w:rsidRPr="001567B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Воскресенского муниципального округа Нижегородской области.</w:t>
      </w:r>
    </w:p>
    <w:p w14:paraId="77B16CA6" w14:textId="77777777" w:rsidR="00D73E6D" w:rsidRDefault="00D73E6D" w:rsidP="00D73E6D">
      <w:pPr>
        <w:spacing w:after="0" w:line="240" w:lineRule="auto"/>
        <w:ind w:left="1095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7AFD890" w14:textId="647FC0E9" w:rsidR="00447E6F" w:rsidRPr="00AA3A38" w:rsidRDefault="00D73E6D" w:rsidP="00AA3A38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AF58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Тема:</w:t>
      </w:r>
      <w:r w:rsidRPr="00AF584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AF5848">
        <w:rPr>
          <w:rFonts w:ascii="Times New Roman" w:hAnsi="Times New Roman" w:cs="Times New Roman"/>
          <w:sz w:val="24"/>
          <w:szCs w:val="24"/>
        </w:rPr>
        <w:t>«</w:t>
      </w:r>
      <w:r w:rsidRPr="00693339"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содействии временного трудоустройства молодежи в свободное от учебы время</w:t>
      </w:r>
      <w:r w:rsidRPr="00693339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6933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. </w:t>
      </w:r>
      <w:r w:rsidRPr="00AA3A3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Описание: </w:t>
      </w:r>
      <w:r w:rsidR="00AA3A38" w:rsidRPr="00AA3A3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о</w:t>
      </w:r>
      <w:r w:rsidR="00AA3A38" w:rsidRPr="00AA3A38">
        <w:rPr>
          <w:rFonts w:ascii="Times New Roman" w:hAnsi="Times New Roman" w:cs="Times New Roman"/>
          <w:color w:val="000000" w:themeColor="text1"/>
          <w:sz w:val="24"/>
          <w:szCs w:val="24"/>
        </w:rPr>
        <w:t>бсуждени</w:t>
      </w:r>
      <w:r w:rsidR="00AA3A38" w:rsidRPr="00AA3A38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AA3A38" w:rsidRPr="00AA3A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актуальных вопросов организации и поддержки временной занятости студентов и школьников</w:t>
      </w:r>
      <w:r w:rsidR="00AA3A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территории Воскресенского округа</w:t>
      </w:r>
      <w:r w:rsidR="00AA3A38" w:rsidRPr="00AA3A38">
        <w:rPr>
          <w:rFonts w:ascii="Times New Roman" w:hAnsi="Times New Roman" w:cs="Times New Roman"/>
          <w:color w:val="000000" w:themeColor="text1"/>
          <w:sz w:val="24"/>
          <w:szCs w:val="24"/>
        </w:rPr>
        <w:t>, поиска эффективных решений для создания новых возможностей трудоустройства и развития навыков у молодого поколения.</w:t>
      </w:r>
      <w:r w:rsidR="00AA3A38" w:rsidRPr="00AA3A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</w:t>
      </w:r>
      <w:r w:rsidR="00AA3A38" w:rsidRPr="00AA3A38">
        <w:rPr>
          <w:rFonts w:ascii="Times New Roman" w:hAnsi="Times New Roman" w:cs="Times New Roman"/>
          <w:color w:val="000000" w:themeColor="text1"/>
          <w:sz w:val="24"/>
          <w:szCs w:val="24"/>
        </w:rPr>
        <w:t>осредоточимся на ключевых аспектах содействия временному трудоустройству молодых людей в период учебы</w:t>
      </w:r>
      <w:r w:rsidR="00AA3A38" w:rsidRPr="00AA3A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территории округа</w:t>
      </w:r>
      <w:r w:rsidR="00AA3A38" w:rsidRPr="00AA3A38">
        <w:rPr>
          <w:rFonts w:ascii="Times New Roman" w:hAnsi="Times New Roman" w:cs="Times New Roman"/>
          <w:color w:val="000000" w:themeColor="text1"/>
          <w:sz w:val="24"/>
          <w:szCs w:val="24"/>
        </w:rPr>
        <w:t>. Цель — выявить существующие барьеры, рассмотреть успешные практики, а также совместно выработать предложения по расширению доступных вакансий, поддержке работодателей и повышению осведомленности молодежи о возможностях заработка и получения практического опыта.</w:t>
      </w:r>
    </w:p>
    <w:p w14:paraId="4869538A" w14:textId="1378261B" w:rsidR="00D73E6D" w:rsidRPr="001567B0" w:rsidRDefault="00D73E6D" w:rsidP="00D73E6D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24</w:t>
      </w:r>
      <w:r w:rsidR="00AB1582" w:rsidRPr="00591E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AB15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апреля</w:t>
      </w:r>
      <w:r w:rsidR="00AB1582" w:rsidRPr="00591E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2026 года, 1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4</w:t>
      </w:r>
      <w:r w:rsidR="00AB1582" w:rsidRPr="00591E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:</w:t>
      </w:r>
      <w:r w:rsidR="00AB1582" w:rsidRPr="00AF58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00 - 1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5</w:t>
      </w:r>
      <w:r w:rsidR="00AB1582" w:rsidRPr="00AF58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:00</w:t>
      </w:r>
    </w:p>
    <w:p w14:paraId="0BB69ECA" w14:textId="77777777" w:rsidR="00D73E6D" w:rsidRPr="00591E58" w:rsidRDefault="00D73E6D" w:rsidP="00D73E6D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91E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Участники:</w:t>
      </w:r>
    </w:p>
    <w:p w14:paraId="77F6740F" w14:textId="77777777" w:rsidR="00D73E6D" w:rsidRDefault="00D73E6D" w:rsidP="00D73E6D">
      <w:pPr>
        <w:numPr>
          <w:ilvl w:val="0"/>
          <w:numId w:val="2"/>
        </w:numPr>
        <w:spacing w:after="0" w:line="240" w:lineRule="auto"/>
        <w:ind w:left="1095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Сырцев </w:t>
      </w:r>
      <w:r w:rsidRPr="00591E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Андрей Иванович, заместитель главы администрации, начальник управления сельского хозяйства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591E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администрации</w:t>
      </w:r>
      <w:r w:rsidRPr="001567B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Воскресенского муниципального округа Нижегородской области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»;</w:t>
      </w:r>
    </w:p>
    <w:p w14:paraId="44CF6AFF" w14:textId="77777777" w:rsidR="00D73E6D" w:rsidRPr="009A12AC" w:rsidRDefault="00D73E6D" w:rsidP="00D73E6D">
      <w:pPr>
        <w:numPr>
          <w:ilvl w:val="0"/>
          <w:numId w:val="2"/>
        </w:numPr>
        <w:spacing w:after="0" w:line="240" w:lineRule="auto"/>
        <w:ind w:left="1095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Федотова Светлана Леонидовна, и.о. директора АНО «Центр поддержки и развития бизнеса Воскресенского муниципального округа Нижегородской области».</w:t>
      </w:r>
    </w:p>
    <w:p w14:paraId="644882BD" w14:textId="77777777" w:rsidR="00D73E6D" w:rsidRPr="00D66849" w:rsidRDefault="00D73E6D" w:rsidP="00D73E6D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668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Тема:</w:t>
      </w:r>
      <w:r w:rsidRPr="00D6684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66849">
        <w:rPr>
          <w:rFonts w:ascii="Times New Roman" w:hAnsi="Times New Roman" w:cs="Times New Roman"/>
          <w:sz w:val="24"/>
          <w:szCs w:val="24"/>
        </w:rPr>
        <w:t>«О мерах поддержки для субъектов малого и среднего предпринимательства и физических лиц, использующих налог на профессиональный доход</w:t>
      </w:r>
      <w:r>
        <w:rPr>
          <w:rFonts w:ascii="Times New Roman" w:hAnsi="Times New Roman" w:cs="Times New Roman"/>
          <w:sz w:val="24"/>
          <w:szCs w:val="24"/>
        </w:rPr>
        <w:t>-самозанятых</w:t>
      </w:r>
      <w:r w:rsidRPr="00D66849">
        <w:rPr>
          <w:rFonts w:ascii="Times New Roman" w:hAnsi="Times New Roman" w:cs="Times New Roman"/>
          <w:sz w:val="24"/>
          <w:szCs w:val="24"/>
        </w:rPr>
        <w:t>»</w:t>
      </w:r>
      <w:r w:rsidRPr="00D6684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r w:rsidRPr="00D668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lastRenderedPageBreak/>
        <w:t>Описание:</w:t>
      </w:r>
      <w:r w:rsidRPr="00D6684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66849">
        <w:rPr>
          <w:rFonts w:ascii="Times New Roman" w:hAnsi="Times New Roman" w:cs="Times New Roman"/>
          <w:sz w:val="24"/>
          <w:szCs w:val="24"/>
        </w:rPr>
        <w:t xml:space="preserve">Подробное рассмотрение действующих и новых мер государственной и муниципальной поддержки для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D66849">
        <w:rPr>
          <w:rFonts w:ascii="Times New Roman" w:hAnsi="Times New Roman" w:cs="Times New Roman"/>
          <w:sz w:val="24"/>
          <w:szCs w:val="24"/>
        </w:rPr>
        <w:t>МСП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D66849">
        <w:rPr>
          <w:rFonts w:ascii="Times New Roman" w:hAnsi="Times New Roman" w:cs="Times New Roman"/>
          <w:sz w:val="24"/>
          <w:szCs w:val="24"/>
        </w:rPr>
        <w:t>самозанятых</w:t>
      </w:r>
      <w:r>
        <w:rPr>
          <w:rFonts w:ascii="Times New Roman" w:hAnsi="Times New Roman" w:cs="Times New Roman"/>
          <w:sz w:val="24"/>
          <w:szCs w:val="24"/>
        </w:rPr>
        <w:t xml:space="preserve"> (физических лиц, применяющих специальный налоговый режим). </w:t>
      </w:r>
      <w:r w:rsidRPr="00D66849">
        <w:rPr>
          <w:rFonts w:ascii="Times New Roman" w:hAnsi="Times New Roman" w:cs="Times New Roman"/>
          <w:sz w:val="24"/>
          <w:szCs w:val="24"/>
        </w:rPr>
        <w:t>Обсуждение условий получения субсидий, грантов, льготного кредитования.</w:t>
      </w:r>
    </w:p>
    <w:p w14:paraId="730451C9" w14:textId="39985B47" w:rsidR="00693339" w:rsidRPr="00693339" w:rsidRDefault="00693339" w:rsidP="00610AFA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>
        <w:rPr>
          <w:rStyle w:val="ac"/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_____________________________________________________________________________</w:t>
      </w:r>
    </w:p>
    <w:p w14:paraId="51CCACAA" w14:textId="77777777" w:rsidR="00447E6F" w:rsidRPr="00591E58" w:rsidRDefault="00447E6F" w:rsidP="00447E6F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91E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Почему участие в этих встречах важно для </w:t>
      </w:r>
      <w:r w:rsidRPr="001567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</w:t>
      </w:r>
      <w:r w:rsidRPr="00591E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ас:</w:t>
      </w:r>
    </w:p>
    <w:p w14:paraId="3408D0B9" w14:textId="77777777" w:rsidR="00447E6F" w:rsidRPr="00591E58" w:rsidRDefault="00447E6F" w:rsidP="00447E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91E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Эти мероприятия предоставляют уникальную возможность:</w:t>
      </w:r>
    </w:p>
    <w:p w14:paraId="513C1050" w14:textId="77777777" w:rsidR="00447E6F" w:rsidRPr="00591E58" w:rsidRDefault="00447E6F" w:rsidP="00447E6F">
      <w:pPr>
        <w:numPr>
          <w:ilvl w:val="0"/>
          <w:numId w:val="3"/>
        </w:numPr>
        <w:spacing w:after="0" w:line="240" w:lineRule="auto"/>
        <w:ind w:left="1095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91E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Получить достоверную и актуальную информацию из первых рук.</w:t>
      </w:r>
    </w:p>
    <w:p w14:paraId="084AB55E" w14:textId="77777777" w:rsidR="00447E6F" w:rsidRPr="00591E58" w:rsidRDefault="00447E6F" w:rsidP="00447E6F">
      <w:pPr>
        <w:numPr>
          <w:ilvl w:val="0"/>
          <w:numId w:val="3"/>
        </w:numPr>
        <w:spacing w:after="0" w:line="240" w:lineRule="auto"/>
        <w:ind w:left="1095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91E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Задать интересующие вас вопросы непосредственно представителям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органов местного самоуправления, контрольным и надзорным органам.</w:t>
      </w:r>
    </w:p>
    <w:p w14:paraId="351C84A2" w14:textId="77777777" w:rsidR="00447E6F" w:rsidRPr="00591E58" w:rsidRDefault="00447E6F" w:rsidP="00447E6F">
      <w:pPr>
        <w:numPr>
          <w:ilvl w:val="0"/>
          <w:numId w:val="3"/>
        </w:numPr>
        <w:spacing w:after="0" w:line="240" w:lineRule="auto"/>
        <w:ind w:left="1095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91E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Наладить конструктивный диалог с администрацией округа.</w:t>
      </w:r>
    </w:p>
    <w:p w14:paraId="2218F825" w14:textId="77777777" w:rsidR="00447E6F" w:rsidRPr="00591E58" w:rsidRDefault="00447E6F" w:rsidP="00447E6F">
      <w:pPr>
        <w:numPr>
          <w:ilvl w:val="0"/>
          <w:numId w:val="3"/>
        </w:numPr>
        <w:spacing w:after="0" w:line="240" w:lineRule="auto"/>
        <w:ind w:left="1095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91E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Высказать свои предложения и быть услышанным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и.</w:t>
      </w:r>
    </w:p>
    <w:p w14:paraId="32F46D3F" w14:textId="77777777" w:rsidR="00447E6F" w:rsidRPr="00591E58" w:rsidRDefault="00447E6F" w:rsidP="00447E6F">
      <w:pPr>
        <w:numPr>
          <w:ilvl w:val="0"/>
          <w:numId w:val="3"/>
        </w:numPr>
        <w:spacing w:after="0" w:line="240" w:lineRule="auto"/>
        <w:ind w:left="1095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91E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Узнать о новых программах поддержки и возможностях для вашего бизнеса.</w:t>
      </w:r>
    </w:p>
    <w:p w14:paraId="660FE080" w14:textId="473872AB" w:rsidR="00447E6F" w:rsidRPr="00591E58" w:rsidRDefault="00447E6F" w:rsidP="00447E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91E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Администрация Воскресенского муниципального округа убеждена, что активное взаимодействие бизнеса и власти является залогом успешного и устойчивого развития нашего </w:t>
      </w:r>
      <w:r w:rsidR="00AB15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округа</w:t>
      </w:r>
      <w:r w:rsidRPr="00591E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0A248DCF" w14:textId="77777777" w:rsidR="00447E6F" w:rsidRPr="00591E58" w:rsidRDefault="00447E6F" w:rsidP="00447E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91E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Приглашаем всех предпринимателей, чья деятельность связана </w:t>
      </w:r>
      <w:r w:rsidRPr="001567B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 Воскресенским округом,</w:t>
      </w:r>
      <w:r w:rsidRPr="00591E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 кто заинтересован в его дальнейшем процветании, принять активное участие в предложенных встречах.</w:t>
      </w:r>
    </w:p>
    <w:p w14:paraId="3B589EB0" w14:textId="5B93DF63" w:rsidR="00447E6F" w:rsidRPr="00447E6F" w:rsidRDefault="00447E6F" w:rsidP="00447E6F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sectPr w:rsidR="00447E6F" w:rsidRPr="00447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42" style="width:0;height:1.5pt" o:hralign="center" o:bullet="t" o:hrstd="t" o:hr="t" fillcolor="#a0a0a0" stroked="f"/>
    </w:pict>
  </w:numPicBullet>
  <w:abstractNum w:abstractNumId="0" w15:restartNumberingAfterBreak="0">
    <w:nsid w:val="4767045F"/>
    <w:multiLevelType w:val="multilevel"/>
    <w:tmpl w:val="E4C26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6979A0"/>
    <w:multiLevelType w:val="multilevel"/>
    <w:tmpl w:val="A2A63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444856"/>
    <w:multiLevelType w:val="hybridMultilevel"/>
    <w:tmpl w:val="909C3064"/>
    <w:lvl w:ilvl="0" w:tplc="E2E87C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B6D2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2695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C2BD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1224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9497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7006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122F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F674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71E41307"/>
    <w:multiLevelType w:val="multilevel"/>
    <w:tmpl w:val="3ED62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2431639">
    <w:abstractNumId w:val="3"/>
  </w:num>
  <w:num w:numId="2" w16cid:durableId="1580284840">
    <w:abstractNumId w:val="0"/>
  </w:num>
  <w:num w:numId="3" w16cid:durableId="1908493169">
    <w:abstractNumId w:val="1"/>
  </w:num>
  <w:num w:numId="4" w16cid:durableId="17932877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AA0"/>
    <w:rsid w:val="00053D4F"/>
    <w:rsid w:val="000F2B6B"/>
    <w:rsid w:val="00120AA0"/>
    <w:rsid w:val="001567B0"/>
    <w:rsid w:val="001B34A4"/>
    <w:rsid w:val="00240234"/>
    <w:rsid w:val="00243F96"/>
    <w:rsid w:val="00261EB3"/>
    <w:rsid w:val="00353E58"/>
    <w:rsid w:val="00432CB9"/>
    <w:rsid w:val="00447E6F"/>
    <w:rsid w:val="004A3C06"/>
    <w:rsid w:val="004C7444"/>
    <w:rsid w:val="00591E58"/>
    <w:rsid w:val="00610AFA"/>
    <w:rsid w:val="006169B8"/>
    <w:rsid w:val="00651F54"/>
    <w:rsid w:val="00693339"/>
    <w:rsid w:val="006A4858"/>
    <w:rsid w:val="006C0856"/>
    <w:rsid w:val="006F1DC8"/>
    <w:rsid w:val="007E04C5"/>
    <w:rsid w:val="00812951"/>
    <w:rsid w:val="008B7821"/>
    <w:rsid w:val="008C1521"/>
    <w:rsid w:val="00924107"/>
    <w:rsid w:val="009503C7"/>
    <w:rsid w:val="0095494C"/>
    <w:rsid w:val="0096176B"/>
    <w:rsid w:val="009A12AC"/>
    <w:rsid w:val="009A7A74"/>
    <w:rsid w:val="009F20F8"/>
    <w:rsid w:val="00AA3A38"/>
    <w:rsid w:val="00AB1582"/>
    <w:rsid w:val="00AF5848"/>
    <w:rsid w:val="00B548AE"/>
    <w:rsid w:val="00B63F0C"/>
    <w:rsid w:val="00B95042"/>
    <w:rsid w:val="00C035CB"/>
    <w:rsid w:val="00D66849"/>
    <w:rsid w:val="00D73E6D"/>
    <w:rsid w:val="00DD407A"/>
    <w:rsid w:val="00EA143B"/>
    <w:rsid w:val="00F33F7F"/>
    <w:rsid w:val="00F87530"/>
    <w:rsid w:val="00FB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94143"/>
  <w15:chartTrackingRefBased/>
  <w15:docId w15:val="{70402C65-A10B-4348-873E-EF90315B9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0A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0A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0A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0A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0A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0A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0A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0A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0A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0A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0A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0A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0AA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20AA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0A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20A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20A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20A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0A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20A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0A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20A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20A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20A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20A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20AA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20A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20AA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20AA0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610A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SpecTur</dc:creator>
  <cp:keywords/>
  <dc:description/>
  <cp:lastModifiedBy>SpecTur</cp:lastModifiedBy>
  <cp:revision>12</cp:revision>
  <cp:lastPrinted>2026-03-31T13:25:00Z</cp:lastPrinted>
  <dcterms:created xsi:type="dcterms:W3CDTF">2026-02-27T06:17:00Z</dcterms:created>
  <dcterms:modified xsi:type="dcterms:W3CDTF">2026-04-01T06:50:00Z</dcterms:modified>
</cp:coreProperties>
</file>